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9D" w:rsidRPr="00B338B4" w:rsidRDefault="0081589D" w:rsidP="0081589D">
      <w:pPr>
        <w:spacing w:beforeLines="150" w:afterLines="1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338B4">
        <w:rPr>
          <w:rFonts w:ascii="Times New Roman" w:eastAsiaTheme="minorEastAsia" w:hAnsi="Times New Roman" w:cs="Times New Roman"/>
          <w:sz w:val="28"/>
          <w:szCs w:val="28"/>
        </w:rPr>
        <w:t>组织总</w:t>
      </w:r>
      <w:r w:rsidRPr="00B338B4">
        <w:rPr>
          <w:rFonts w:ascii="Times New Roman" w:eastAsiaTheme="minorEastAsia" w:hAnsi="Times New Roman" w:cs="Times New Roman"/>
          <w:sz w:val="28"/>
          <w:szCs w:val="28"/>
        </w:rPr>
        <w:t>RNA</w:t>
      </w:r>
      <w:r w:rsidRPr="00B338B4">
        <w:rPr>
          <w:rFonts w:ascii="Times New Roman" w:eastAsiaTheme="minorEastAsia" w:hAnsi="Times New Roman" w:cs="Times New Roman"/>
          <w:sz w:val="28"/>
          <w:szCs w:val="28"/>
        </w:rPr>
        <w:t>的提取步骤</w:t>
      </w:r>
    </w:p>
    <w:p w:rsidR="0081589D" w:rsidRPr="00B338B4" w:rsidRDefault="0081589D" w:rsidP="0081589D">
      <w:pPr>
        <w:spacing w:line="400" w:lineRule="exact"/>
        <w:ind w:firstLineChars="200" w:firstLine="480"/>
        <w:rPr>
          <w:rFonts w:ascii="Times New Roman" w:eastAsiaTheme="minorEastAsia" w:hAnsi="Times New Roman" w:cs="Times New Roman"/>
          <w:sz w:val="24"/>
        </w:rPr>
      </w:pPr>
      <w:r w:rsidRPr="00B338B4">
        <w:rPr>
          <w:rFonts w:ascii="Times New Roman" w:eastAsiaTheme="minorEastAsia" w:hAnsi="Times New Roman" w:cs="Times New Roman"/>
          <w:sz w:val="24"/>
        </w:rPr>
        <w:t>使用</w:t>
      </w:r>
      <w:r w:rsidRPr="00B338B4">
        <w:rPr>
          <w:rFonts w:ascii="Times New Roman" w:eastAsiaTheme="minorEastAsia" w:hAnsi="Times New Roman" w:cs="Times New Roman"/>
          <w:sz w:val="24"/>
          <w:lang w:val="da-DK"/>
        </w:rPr>
        <w:t>E.Z.N.A.</w:t>
      </w:r>
      <w:r w:rsidRPr="00B338B4">
        <w:rPr>
          <w:rFonts w:ascii="Times New Roman" w:eastAsiaTheme="minorEastAsia" w:hAnsi="Times New Roman" w:cs="Times New Roman"/>
          <w:sz w:val="24"/>
          <w:vertAlign w:val="superscript"/>
          <w:lang w:val="da-DK"/>
        </w:rPr>
        <w:t>TM</w:t>
      </w:r>
      <w:r w:rsidRPr="00B338B4">
        <w:rPr>
          <w:rFonts w:ascii="Times New Roman" w:eastAsiaTheme="minorEastAsia" w:hAnsi="Times New Roman" w:cs="Times New Roman"/>
          <w:sz w:val="24"/>
          <w:lang w:val="da-DK"/>
        </w:rPr>
        <w:t xml:space="preserve"> Total RNA Kit </w:t>
      </w:r>
      <w:r w:rsidRPr="00B338B4">
        <w:rPr>
          <w:rFonts w:ascii="Times New Roman" w:eastAsiaTheme="minorEastAsia" w:hAnsi="Times New Roman" w:cs="Times New Roman"/>
          <w:sz w:val="24"/>
          <w:lang w:val="da-DK"/>
        </w:rPr>
        <w:fldChar w:fldCharType="begin"/>
      </w:r>
      <w:r w:rsidRPr="00B338B4">
        <w:rPr>
          <w:rFonts w:ascii="Times New Roman" w:eastAsiaTheme="minorEastAsia" w:hAnsi="Times New Roman" w:cs="Times New Roman"/>
          <w:sz w:val="24"/>
          <w:lang w:val="da-DK"/>
        </w:rPr>
        <w:instrText xml:space="preserve"> = 2 \* ROMAN \* MERGEFORMAT </w:instrText>
      </w:r>
      <w:r w:rsidRPr="00B338B4">
        <w:rPr>
          <w:rFonts w:ascii="Times New Roman" w:eastAsiaTheme="minorEastAsia" w:hAnsi="Times New Roman" w:cs="Times New Roman"/>
          <w:sz w:val="24"/>
          <w:lang w:val="da-DK"/>
        </w:rPr>
        <w:fldChar w:fldCharType="separate"/>
      </w:r>
      <w:r w:rsidRPr="00B338B4">
        <w:rPr>
          <w:rFonts w:ascii="Times New Roman" w:eastAsiaTheme="minorEastAsia" w:hAnsi="Times New Roman" w:cs="Times New Roman"/>
          <w:sz w:val="24"/>
          <w:lang w:val="da-DK"/>
        </w:rPr>
        <w:t>II</w:t>
      </w:r>
      <w:r w:rsidRPr="00B338B4">
        <w:rPr>
          <w:rFonts w:ascii="Times New Roman" w:eastAsiaTheme="minorEastAsia" w:hAnsi="Times New Roman" w:cs="Times New Roman"/>
          <w:sz w:val="24"/>
        </w:rPr>
        <w:fldChar w:fldCharType="end"/>
      </w:r>
      <w:r w:rsidRPr="00B338B4">
        <w:rPr>
          <w:rFonts w:ascii="Times New Roman" w:eastAsiaTheme="minorEastAsia" w:hAnsi="Times New Roman" w:cs="Times New Roman"/>
          <w:sz w:val="24"/>
        </w:rPr>
        <w:t>试剂盒（</w:t>
      </w:r>
      <w:r w:rsidRPr="00B338B4">
        <w:rPr>
          <w:rFonts w:ascii="Times New Roman" w:eastAsiaTheme="minorEastAsia" w:hAnsi="Times New Roman" w:cs="Times New Roman"/>
          <w:bCs/>
          <w:sz w:val="24"/>
          <w:lang w:val="da-DK"/>
        </w:rPr>
        <w:t>OMGEA</w:t>
      </w:r>
      <w:r w:rsidRPr="00B338B4">
        <w:rPr>
          <w:rFonts w:ascii="Times New Roman" w:eastAsiaTheme="minorEastAsia" w:hAnsi="Times New Roman" w:cs="Times New Roman"/>
          <w:sz w:val="24"/>
        </w:rPr>
        <w:t>）提取肠道组织总</w:t>
      </w:r>
      <w:r w:rsidRPr="00B338B4">
        <w:rPr>
          <w:rFonts w:ascii="Times New Roman" w:eastAsiaTheme="minorEastAsia" w:hAnsi="Times New Roman" w:cs="Times New Roman"/>
          <w:sz w:val="24"/>
        </w:rPr>
        <w:t>RNA</w:t>
      </w:r>
      <w:r w:rsidRPr="00B338B4">
        <w:rPr>
          <w:rFonts w:ascii="Times New Roman" w:eastAsiaTheme="minorEastAsia" w:hAnsi="Times New Roman" w:cs="Times New Roman"/>
          <w:sz w:val="24"/>
        </w:rPr>
        <w:t>，具体操作步骤如下所示：</w:t>
      </w:r>
    </w:p>
    <w:p w:rsidR="0081589D" w:rsidRPr="00B338B4" w:rsidRDefault="0081589D" w:rsidP="0081589D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  <w:bCs/>
          <w:sz w:val="24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⑴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Pr="00B338B4">
        <w:rPr>
          <w:rFonts w:ascii="Times New Roman" w:eastAsiaTheme="minorEastAsia" w:hAnsi="Times New Roman" w:cs="Times New Roman"/>
          <w:bCs/>
          <w:sz w:val="24"/>
        </w:rPr>
        <w:t>取约</w:t>
      </w:r>
      <w:r w:rsidRPr="00B338B4">
        <w:rPr>
          <w:rFonts w:ascii="Times New Roman" w:eastAsiaTheme="minorEastAsia" w:hAnsi="Times New Roman" w:cs="Times New Roman"/>
          <w:bCs/>
          <w:sz w:val="24"/>
        </w:rPr>
        <w:t>500 mg</w:t>
      </w:r>
      <w:r w:rsidRPr="00B338B4">
        <w:rPr>
          <w:rFonts w:ascii="Times New Roman" w:eastAsiaTheme="minorEastAsia" w:hAnsi="Times New Roman" w:cs="Times New Roman"/>
          <w:bCs/>
          <w:sz w:val="24"/>
        </w:rPr>
        <w:t>肉鸡十二指肠组织，剪刀剪碎后放入预先加入液氮预冷的研钵中速冻，用研钵棒研磨组织至粉末状。取约</w:t>
      </w:r>
      <w:r w:rsidRPr="00B338B4">
        <w:rPr>
          <w:rFonts w:ascii="Times New Roman" w:eastAsiaTheme="minorEastAsia" w:hAnsi="Times New Roman" w:cs="Times New Roman"/>
          <w:bCs/>
          <w:sz w:val="24"/>
        </w:rPr>
        <w:t>100 mg</w:t>
      </w:r>
      <w:r w:rsidRPr="00B338B4">
        <w:rPr>
          <w:rFonts w:ascii="Times New Roman" w:eastAsiaTheme="minorEastAsia" w:hAnsi="Times New Roman" w:cs="Times New Roman"/>
          <w:bCs/>
          <w:sz w:val="24"/>
        </w:rPr>
        <w:t>粉末状组织迅速加入</w:t>
      </w:r>
      <w:r w:rsidRPr="00B338B4">
        <w:rPr>
          <w:rFonts w:ascii="Times New Roman" w:eastAsiaTheme="minorEastAsia" w:hAnsi="Times New Roman" w:cs="Times New Roman"/>
          <w:bCs/>
          <w:sz w:val="24"/>
        </w:rPr>
        <w:t>DEPC</w:t>
      </w:r>
      <w:r w:rsidRPr="00B338B4">
        <w:rPr>
          <w:rFonts w:ascii="Times New Roman" w:eastAsiaTheme="minorEastAsia" w:hAnsi="Times New Roman" w:cs="Times New Roman"/>
          <w:bCs/>
          <w:sz w:val="24"/>
        </w:rPr>
        <w:t>水处理过的</w:t>
      </w:r>
      <w:r w:rsidRPr="00B338B4">
        <w:rPr>
          <w:rFonts w:ascii="Times New Roman" w:eastAsiaTheme="minorEastAsia" w:hAnsi="Times New Roman" w:cs="Times New Roman"/>
          <w:bCs/>
          <w:sz w:val="24"/>
        </w:rPr>
        <w:t>1.5 ml EP</w:t>
      </w:r>
      <w:r w:rsidRPr="00B338B4">
        <w:rPr>
          <w:rFonts w:ascii="Times New Roman" w:eastAsiaTheme="minorEastAsia" w:hAnsi="Times New Roman" w:cs="Times New Roman"/>
          <w:bCs/>
          <w:sz w:val="24"/>
        </w:rPr>
        <w:t>管中，并即刻加入</w:t>
      </w:r>
      <w:r w:rsidRPr="00B338B4">
        <w:rPr>
          <w:rFonts w:ascii="Times New Roman" w:eastAsiaTheme="minorEastAsia" w:hAnsi="Times New Roman" w:cs="Times New Roman"/>
          <w:bCs/>
          <w:sz w:val="24"/>
        </w:rPr>
        <w:t>1 ml RNA-</w:t>
      </w:r>
      <w:proofErr w:type="spellStart"/>
      <w:r w:rsidRPr="00B338B4">
        <w:rPr>
          <w:rFonts w:ascii="Times New Roman" w:eastAsiaTheme="minorEastAsia" w:hAnsi="Times New Roman" w:cs="Times New Roman"/>
          <w:bCs/>
          <w:sz w:val="24"/>
        </w:rPr>
        <w:t>Solv</w:t>
      </w:r>
      <w:r w:rsidRPr="00B338B4">
        <w:rPr>
          <w:rFonts w:ascii="Times New Roman" w:eastAsiaTheme="minorEastAsia" w:hAnsi="Times New Roman" w:cs="Times New Roman"/>
          <w:bCs/>
          <w:sz w:val="24"/>
          <w:vertAlign w:val="superscript"/>
        </w:rPr>
        <w:t>TM</w:t>
      </w:r>
      <w:proofErr w:type="spellEnd"/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Reagent</w:t>
      </w:r>
      <w:r w:rsidRPr="00B338B4">
        <w:rPr>
          <w:rFonts w:ascii="Times New Roman" w:eastAsiaTheme="minorEastAsia" w:hAnsi="Times New Roman" w:cs="Times New Roman"/>
          <w:bCs/>
          <w:sz w:val="24"/>
        </w:rPr>
        <w:t>，室温静置孵化裂解</w:t>
      </w:r>
      <w:r w:rsidRPr="00B338B4">
        <w:rPr>
          <w:rFonts w:ascii="Times New Roman" w:eastAsiaTheme="minorEastAsia" w:hAnsi="Times New Roman" w:cs="Times New Roman"/>
          <w:bCs/>
          <w:sz w:val="24"/>
        </w:rPr>
        <w:t>2~3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；</w:t>
      </w:r>
    </w:p>
    <w:p w:rsidR="0081589D" w:rsidRPr="00B338B4" w:rsidRDefault="0081589D" w:rsidP="0081589D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  <w:bCs/>
          <w:sz w:val="24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⑵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Pr="00B338B4">
        <w:rPr>
          <w:rFonts w:ascii="Times New Roman" w:eastAsiaTheme="minorEastAsia" w:hAnsi="Times New Roman" w:cs="Times New Roman"/>
          <w:bCs/>
          <w:sz w:val="24"/>
        </w:rPr>
        <w:t>加入</w:t>
      </w:r>
      <w:r w:rsidRPr="00B338B4">
        <w:rPr>
          <w:rFonts w:ascii="Times New Roman" w:eastAsiaTheme="minorEastAsia" w:hAnsi="Times New Roman" w:cs="Times New Roman"/>
          <w:bCs/>
          <w:sz w:val="24"/>
        </w:rPr>
        <w:t>0.2 ml</w:t>
      </w:r>
      <w:r w:rsidRPr="00B338B4">
        <w:rPr>
          <w:rFonts w:ascii="Times New Roman" w:eastAsiaTheme="minorEastAsia" w:hAnsi="Times New Roman" w:cs="Times New Roman"/>
          <w:bCs/>
          <w:sz w:val="24"/>
        </w:rPr>
        <w:t>氯仿，盖紧盖子在</w:t>
      </w:r>
      <w:r w:rsidRPr="00B338B4">
        <w:rPr>
          <w:rFonts w:ascii="Times New Roman" w:eastAsiaTheme="minorEastAsia" w:hAnsi="Times New Roman" w:cs="Times New Roman"/>
          <w:sz w:val="24"/>
        </w:rPr>
        <w:t>漩涡混合器上</w:t>
      </w:r>
      <w:r w:rsidRPr="00B338B4">
        <w:rPr>
          <w:rFonts w:ascii="Times New Roman" w:eastAsiaTheme="minorEastAsia" w:hAnsi="Times New Roman" w:cs="Times New Roman"/>
          <w:bCs/>
          <w:sz w:val="24"/>
        </w:rPr>
        <w:t>剧烈涡旋</w:t>
      </w:r>
      <w:r w:rsidRPr="00B338B4">
        <w:rPr>
          <w:rFonts w:ascii="Times New Roman" w:eastAsiaTheme="minorEastAsia" w:hAnsi="Times New Roman" w:cs="Times New Roman"/>
          <w:bCs/>
          <w:sz w:val="24"/>
        </w:rPr>
        <w:t>15 s</w:t>
      </w:r>
      <w:r w:rsidRPr="00B338B4">
        <w:rPr>
          <w:rFonts w:ascii="Times New Roman" w:eastAsiaTheme="minorEastAsia" w:hAnsi="Times New Roman" w:cs="Times New Roman"/>
          <w:bCs/>
          <w:sz w:val="24"/>
        </w:rPr>
        <w:t>，冰上孵浴</w:t>
      </w:r>
      <w:r w:rsidRPr="00B338B4">
        <w:rPr>
          <w:rFonts w:ascii="Times New Roman" w:eastAsiaTheme="minorEastAsia" w:hAnsi="Times New Roman" w:cs="Times New Roman"/>
          <w:bCs/>
          <w:sz w:val="24"/>
        </w:rPr>
        <w:t>10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；</w:t>
      </w:r>
    </w:p>
    <w:p w:rsidR="0081589D" w:rsidRPr="00B338B4" w:rsidRDefault="0081589D" w:rsidP="0081589D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  <w:bCs/>
          <w:sz w:val="24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⑶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12 000 × </w:t>
      </w:r>
      <w:bookmarkStart w:id="0" w:name="OLE_LINK52"/>
      <w:r w:rsidRPr="00B338B4">
        <w:rPr>
          <w:rFonts w:ascii="Times New Roman" w:eastAsiaTheme="minorEastAsia" w:hAnsi="Times New Roman" w:cs="Times New Roman"/>
          <w:b/>
          <w:bCs/>
          <w:i/>
          <w:sz w:val="24"/>
        </w:rPr>
        <w:t>g</w:t>
      </w:r>
      <w:bookmarkEnd w:id="0"/>
      <w:r w:rsidRPr="00B338B4">
        <w:rPr>
          <w:rFonts w:ascii="Times New Roman" w:eastAsiaTheme="minorEastAsia" w:hAnsi="Times New Roman" w:cs="Times New Roman"/>
          <w:bCs/>
          <w:sz w:val="24"/>
        </w:rPr>
        <w:t>、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4 </w:t>
      </w:r>
      <w:r w:rsidRPr="00B338B4">
        <w:rPr>
          <w:rFonts w:ascii="Times New Roman" w:eastAsiaTheme="minorEastAsia" w:hAnsiTheme="minorEastAsia" w:cs="Times New Roman"/>
          <w:bCs/>
          <w:sz w:val="24"/>
        </w:rPr>
        <w:t>℃</w:t>
      </w:r>
      <w:r w:rsidRPr="00B338B4">
        <w:rPr>
          <w:rFonts w:ascii="Times New Roman" w:eastAsiaTheme="minorEastAsia" w:hAnsi="Times New Roman" w:cs="Times New Roman"/>
          <w:bCs/>
          <w:sz w:val="24"/>
        </w:rPr>
        <w:t>离心</w:t>
      </w:r>
      <w:r w:rsidRPr="00B338B4">
        <w:rPr>
          <w:rFonts w:ascii="Times New Roman" w:eastAsiaTheme="minorEastAsia" w:hAnsi="Times New Roman" w:cs="Times New Roman"/>
          <w:bCs/>
          <w:sz w:val="24"/>
        </w:rPr>
        <w:t>15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后，小心吸取上层水相</w:t>
      </w:r>
      <w:r w:rsidRPr="00B338B4">
        <w:rPr>
          <w:rFonts w:ascii="Times New Roman" w:eastAsiaTheme="minorEastAsia" w:hAnsi="Times New Roman" w:cs="Times New Roman"/>
          <w:bCs/>
          <w:sz w:val="24"/>
        </w:rPr>
        <w:t>80%</w:t>
      </w:r>
      <w:r w:rsidRPr="00B338B4">
        <w:rPr>
          <w:rFonts w:ascii="Times New Roman" w:eastAsiaTheme="minorEastAsia" w:hAnsi="Times New Roman" w:cs="Times New Roman"/>
          <w:bCs/>
          <w:sz w:val="24"/>
        </w:rPr>
        <w:t>的量，转入另一新的</w:t>
      </w:r>
      <w:r w:rsidRPr="00B338B4">
        <w:rPr>
          <w:rFonts w:ascii="Times New Roman" w:eastAsiaTheme="minorEastAsia" w:hAnsi="Times New Roman" w:cs="Times New Roman"/>
          <w:bCs/>
          <w:sz w:val="24"/>
        </w:rPr>
        <w:t>1.5 ml EP</w:t>
      </w:r>
      <w:r w:rsidRPr="00B338B4">
        <w:rPr>
          <w:rFonts w:ascii="Times New Roman" w:eastAsiaTheme="minorEastAsia" w:hAnsi="Times New Roman" w:cs="Times New Roman"/>
          <w:bCs/>
          <w:sz w:val="24"/>
        </w:rPr>
        <w:t>管中，并缓慢加入</w:t>
      </w:r>
      <w:r w:rsidRPr="00B338B4">
        <w:rPr>
          <w:rFonts w:ascii="Times New Roman" w:eastAsiaTheme="minorEastAsia" w:hAnsi="Times New Roman" w:cs="Times New Roman"/>
          <w:bCs/>
          <w:sz w:val="24"/>
        </w:rPr>
        <w:t>1/3</w:t>
      </w:r>
      <w:r w:rsidRPr="00B338B4">
        <w:rPr>
          <w:rFonts w:ascii="Times New Roman" w:eastAsiaTheme="minorEastAsia" w:hAnsi="Times New Roman" w:cs="Times New Roman"/>
          <w:bCs/>
          <w:sz w:val="24"/>
        </w:rPr>
        <w:t>体积的无水乙醇，上下颠倒轻轻混匀</w:t>
      </w:r>
      <w:r w:rsidRPr="00B338B4">
        <w:rPr>
          <w:rFonts w:ascii="Times New Roman" w:eastAsiaTheme="minorEastAsia" w:hAnsi="Times New Roman" w:cs="Times New Roman"/>
          <w:bCs/>
          <w:sz w:val="24"/>
        </w:rPr>
        <w:t>15 s</w:t>
      </w:r>
      <w:r w:rsidRPr="00B338B4">
        <w:rPr>
          <w:rFonts w:ascii="Times New Roman" w:eastAsiaTheme="minorEastAsia" w:hAnsi="Times New Roman" w:cs="Times New Roman"/>
          <w:bCs/>
          <w:sz w:val="24"/>
        </w:rPr>
        <w:t>；</w:t>
      </w:r>
    </w:p>
    <w:p w:rsidR="0081589D" w:rsidRPr="00B338B4" w:rsidRDefault="0081589D" w:rsidP="0081589D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  <w:bCs/>
          <w:sz w:val="24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⑷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Pr="00B338B4">
        <w:rPr>
          <w:rFonts w:ascii="Times New Roman" w:eastAsiaTheme="minorEastAsia" w:hAnsi="Times New Roman" w:cs="Times New Roman"/>
          <w:bCs/>
          <w:sz w:val="24"/>
        </w:rPr>
        <w:t>将混合液加入</w:t>
      </w:r>
      <w:proofErr w:type="spellStart"/>
      <w:r w:rsidRPr="00B338B4">
        <w:rPr>
          <w:rFonts w:ascii="Times New Roman" w:eastAsiaTheme="minorEastAsia" w:hAnsi="Times New Roman" w:cs="Times New Roman"/>
          <w:bCs/>
          <w:sz w:val="24"/>
        </w:rPr>
        <w:t>HiBind</w:t>
      </w:r>
      <w:proofErr w:type="spellEnd"/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TM RNA</w:t>
      </w:r>
      <w:r w:rsidRPr="00B338B4">
        <w:rPr>
          <w:rFonts w:ascii="Times New Roman" w:eastAsiaTheme="minorEastAsia" w:hAnsi="Times New Roman" w:cs="Times New Roman"/>
          <w:bCs/>
          <w:sz w:val="24"/>
        </w:rPr>
        <w:t>纯化柱中（如果量较大，可分两次加入；在上一步加入无水乙醇后，可能会出现沉淀，如有沉淀，则需涡旋轻轻震荡），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12 000 × </w:t>
      </w:r>
      <w:r w:rsidRPr="00B338B4">
        <w:rPr>
          <w:rFonts w:ascii="Times New Roman" w:eastAsiaTheme="minorEastAsia" w:hAnsi="Times New Roman" w:cs="Times New Roman"/>
          <w:b/>
          <w:bCs/>
          <w:i/>
          <w:sz w:val="24"/>
        </w:rPr>
        <w:t>g</w:t>
      </w:r>
      <w:r w:rsidRPr="00B338B4">
        <w:rPr>
          <w:rFonts w:ascii="Times New Roman" w:eastAsiaTheme="minorEastAsia" w:hAnsi="Times New Roman" w:cs="Times New Roman"/>
          <w:bCs/>
          <w:sz w:val="24"/>
        </w:rPr>
        <w:t>、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4 </w:t>
      </w:r>
      <w:r w:rsidRPr="00B338B4">
        <w:rPr>
          <w:rFonts w:ascii="Times New Roman" w:eastAsiaTheme="minorEastAsia" w:hAnsiTheme="minorEastAsia" w:cs="Times New Roman"/>
          <w:bCs/>
          <w:sz w:val="24"/>
        </w:rPr>
        <w:t>℃</w:t>
      </w:r>
      <w:r w:rsidRPr="00B338B4">
        <w:rPr>
          <w:rFonts w:ascii="Times New Roman" w:eastAsiaTheme="minorEastAsia" w:hAnsi="Times New Roman" w:cs="Times New Roman"/>
          <w:bCs/>
          <w:sz w:val="24"/>
        </w:rPr>
        <w:t>离心</w:t>
      </w:r>
      <w:r w:rsidRPr="00B338B4">
        <w:rPr>
          <w:rFonts w:ascii="Times New Roman" w:eastAsiaTheme="minorEastAsia" w:hAnsi="Times New Roman" w:cs="Times New Roman"/>
          <w:bCs/>
          <w:sz w:val="24"/>
        </w:rPr>
        <w:t>1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；</w:t>
      </w:r>
    </w:p>
    <w:p w:rsidR="0081589D" w:rsidRPr="00B338B4" w:rsidRDefault="0081589D" w:rsidP="0081589D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  <w:bCs/>
          <w:sz w:val="24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⑸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Pr="00B338B4">
        <w:rPr>
          <w:rFonts w:ascii="Times New Roman" w:eastAsiaTheme="minorEastAsia" w:hAnsi="Times New Roman" w:cs="Times New Roman"/>
          <w:bCs/>
          <w:sz w:val="24"/>
        </w:rPr>
        <w:t>弃废液，将纯化柱放入一新的</w:t>
      </w:r>
      <w:r w:rsidRPr="00B338B4">
        <w:rPr>
          <w:rFonts w:ascii="Times New Roman" w:eastAsiaTheme="minorEastAsia" w:hAnsi="Times New Roman" w:cs="Times New Roman"/>
          <w:bCs/>
          <w:sz w:val="24"/>
        </w:rPr>
        <w:t>2 ml</w:t>
      </w:r>
      <w:r w:rsidRPr="00B338B4">
        <w:rPr>
          <w:rFonts w:ascii="Times New Roman" w:eastAsiaTheme="minorEastAsia" w:hAnsi="Times New Roman" w:cs="Times New Roman"/>
          <w:bCs/>
          <w:sz w:val="24"/>
        </w:rPr>
        <w:t>的收集管中，加入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300 µl RNA Wash Buffer </w:t>
      </w:r>
      <w:r w:rsidRPr="00B338B4">
        <w:rPr>
          <w:rFonts w:ascii="Times New Roman" w:eastAsiaTheme="minorEastAsia" w:hAnsi="Times New Roman" w:cs="Times New Roman"/>
          <w:bCs/>
          <w:sz w:val="24"/>
        </w:rPr>
        <w:fldChar w:fldCharType="begin"/>
      </w:r>
      <w:r w:rsidRPr="00B338B4">
        <w:rPr>
          <w:rFonts w:ascii="Times New Roman" w:eastAsiaTheme="minorEastAsia" w:hAnsi="Times New Roman" w:cs="Times New Roman"/>
          <w:bCs/>
          <w:sz w:val="24"/>
        </w:rPr>
        <w:instrText xml:space="preserve"> = 1 \* ROMAN \* MERGEFORMAT </w:instrText>
      </w:r>
      <w:r w:rsidRPr="00B338B4">
        <w:rPr>
          <w:rFonts w:ascii="Times New Roman" w:eastAsiaTheme="minorEastAsia" w:hAnsi="Times New Roman" w:cs="Times New Roman"/>
          <w:bCs/>
          <w:sz w:val="24"/>
        </w:rPr>
        <w:fldChar w:fldCharType="separate"/>
      </w:r>
      <w:r w:rsidRPr="00B338B4">
        <w:rPr>
          <w:rFonts w:ascii="Times New Roman" w:eastAsiaTheme="minorEastAsia" w:hAnsi="Times New Roman" w:cs="Times New Roman"/>
          <w:bCs/>
          <w:sz w:val="24"/>
        </w:rPr>
        <w:t>I</w:t>
      </w:r>
      <w:r w:rsidRPr="00B338B4">
        <w:rPr>
          <w:rFonts w:ascii="Times New Roman" w:eastAsiaTheme="minorEastAsia" w:hAnsi="Times New Roman" w:cs="Times New Roman"/>
          <w:bCs/>
          <w:sz w:val="24"/>
        </w:rPr>
        <w:fldChar w:fldCharType="end"/>
      </w:r>
      <w:r w:rsidRPr="00B338B4">
        <w:rPr>
          <w:rFonts w:ascii="Times New Roman" w:eastAsiaTheme="minorEastAsia" w:hAnsi="Times New Roman" w:cs="Times New Roman"/>
          <w:bCs/>
          <w:sz w:val="24"/>
        </w:rPr>
        <w:t>，</w:t>
      </w:r>
      <w:r w:rsidRPr="00B338B4">
        <w:rPr>
          <w:rFonts w:ascii="Times New Roman" w:eastAsiaTheme="minorEastAsia" w:hAnsi="Times New Roman" w:cs="Times New Roman"/>
          <w:bCs/>
          <w:sz w:val="24"/>
        </w:rPr>
        <w:t>12 000</w:t>
      </w:r>
      <w:bookmarkStart w:id="1" w:name="OLE_LINK34"/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× </w:t>
      </w:r>
      <w:bookmarkEnd w:id="1"/>
      <w:r w:rsidRPr="00B338B4">
        <w:rPr>
          <w:rFonts w:ascii="Times New Roman" w:eastAsiaTheme="minorEastAsia" w:hAnsi="Times New Roman" w:cs="Times New Roman"/>
          <w:b/>
          <w:bCs/>
          <w:i/>
          <w:sz w:val="24"/>
        </w:rPr>
        <w:t>g</w:t>
      </w:r>
      <w:r w:rsidRPr="00B338B4">
        <w:rPr>
          <w:rFonts w:ascii="Times New Roman" w:eastAsiaTheme="minorEastAsia" w:hAnsi="Times New Roman" w:cs="Times New Roman"/>
          <w:bCs/>
          <w:sz w:val="24"/>
        </w:rPr>
        <w:t>、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4 </w:t>
      </w:r>
      <w:r w:rsidRPr="00B338B4">
        <w:rPr>
          <w:rFonts w:ascii="Times New Roman" w:eastAsiaTheme="minorEastAsia" w:hAnsiTheme="minorEastAsia" w:cs="Times New Roman"/>
          <w:bCs/>
          <w:sz w:val="24"/>
        </w:rPr>
        <w:t>℃</w:t>
      </w:r>
      <w:r w:rsidRPr="00B338B4">
        <w:rPr>
          <w:rFonts w:ascii="Times New Roman" w:eastAsiaTheme="minorEastAsia" w:hAnsi="Times New Roman" w:cs="Times New Roman"/>
          <w:bCs/>
          <w:sz w:val="24"/>
        </w:rPr>
        <w:t>离心</w:t>
      </w:r>
      <w:r w:rsidRPr="00B338B4">
        <w:rPr>
          <w:rFonts w:ascii="Times New Roman" w:eastAsiaTheme="minorEastAsia" w:hAnsi="Times New Roman" w:cs="Times New Roman"/>
          <w:bCs/>
          <w:sz w:val="24"/>
        </w:rPr>
        <w:t>1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。重复此步骤一次；</w:t>
      </w:r>
    </w:p>
    <w:p w:rsidR="0081589D" w:rsidRPr="00B338B4" w:rsidRDefault="0081589D" w:rsidP="0081589D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  <w:bCs/>
          <w:sz w:val="24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⑹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Pr="00B338B4">
        <w:rPr>
          <w:rFonts w:ascii="Times New Roman" w:eastAsiaTheme="minorEastAsia" w:hAnsi="Times New Roman" w:cs="Times New Roman"/>
          <w:bCs/>
          <w:sz w:val="24"/>
        </w:rPr>
        <w:t>弃废液，向纯化柱中加入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500 µl RNA Wash Buffer </w:t>
      </w:r>
      <w:r w:rsidRPr="00B338B4">
        <w:rPr>
          <w:rFonts w:ascii="Times New Roman" w:eastAsiaTheme="minorEastAsia" w:hAnsi="Times New Roman" w:cs="Times New Roman"/>
          <w:bCs/>
          <w:sz w:val="24"/>
        </w:rPr>
        <w:fldChar w:fldCharType="begin"/>
      </w:r>
      <w:r w:rsidRPr="00B338B4">
        <w:rPr>
          <w:rFonts w:ascii="Times New Roman" w:eastAsiaTheme="minorEastAsia" w:hAnsi="Times New Roman" w:cs="Times New Roman"/>
          <w:bCs/>
          <w:sz w:val="24"/>
        </w:rPr>
        <w:instrText xml:space="preserve"> = 2 \* ROMAN \* MERGEFORMAT </w:instrText>
      </w:r>
      <w:r w:rsidRPr="00B338B4">
        <w:rPr>
          <w:rFonts w:ascii="Times New Roman" w:eastAsiaTheme="minorEastAsia" w:hAnsi="Times New Roman" w:cs="Times New Roman"/>
          <w:bCs/>
          <w:sz w:val="24"/>
        </w:rPr>
        <w:fldChar w:fldCharType="separate"/>
      </w:r>
      <w:r w:rsidRPr="00B338B4">
        <w:rPr>
          <w:rFonts w:ascii="Times New Roman" w:eastAsiaTheme="minorEastAsia" w:hAnsi="Times New Roman" w:cs="Times New Roman"/>
          <w:bCs/>
          <w:sz w:val="24"/>
        </w:rPr>
        <w:t>II</w:t>
      </w:r>
      <w:r w:rsidRPr="00B338B4">
        <w:rPr>
          <w:rFonts w:ascii="Times New Roman" w:eastAsiaTheme="minorEastAsia" w:hAnsi="Times New Roman" w:cs="Times New Roman"/>
          <w:bCs/>
          <w:sz w:val="24"/>
        </w:rPr>
        <w:fldChar w:fldCharType="end"/>
      </w:r>
      <w:r w:rsidRPr="00B338B4">
        <w:rPr>
          <w:rFonts w:ascii="Times New Roman" w:eastAsiaTheme="minorEastAsia" w:hAnsi="Times New Roman" w:cs="Times New Roman"/>
          <w:bCs/>
          <w:sz w:val="24"/>
        </w:rPr>
        <w:t>，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12 000 × </w:t>
      </w:r>
      <w:r w:rsidRPr="00B338B4">
        <w:rPr>
          <w:rFonts w:ascii="Times New Roman" w:eastAsiaTheme="minorEastAsia" w:hAnsi="Times New Roman" w:cs="Times New Roman"/>
          <w:b/>
          <w:bCs/>
          <w:i/>
          <w:sz w:val="24"/>
        </w:rPr>
        <w:t>g</w:t>
      </w:r>
      <w:r w:rsidRPr="00B338B4">
        <w:rPr>
          <w:rFonts w:ascii="Times New Roman" w:eastAsiaTheme="minorEastAsia" w:hAnsi="Times New Roman" w:cs="Times New Roman"/>
          <w:bCs/>
          <w:sz w:val="24"/>
        </w:rPr>
        <w:t>、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4 </w:t>
      </w:r>
      <w:r w:rsidRPr="00B338B4">
        <w:rPr>
          <w:rFonts w:ascii="Times New Roman" w:eastAsiaTheme="minorEastAsia" w:hAnsiTheme="minorEastAsia" w:cs="Times New Roman"/>
          <w:bCs/>
          <w:sz w:val="24"/>
        </w:rPr>
        <w:t>℃</w:t>
      </w:r>
      <w:r w:rsidRPr="00B338B4">
        <w:rPr>
          <w:rFonts w:ascii="Times New Roman" w:eastAsiaTheme="minorEastAsia" w:hAnsi="Times New Roman" w:cs="Times New Roman"/>
          <w:bCs/>
          <w:sz w:val="24"/>
        </w:rPr>
        <w:t>离心</w:t>
      </w:r>
      <w:r w:rsidRPr="00B338B4">
        <w:rPr>
          <w:rFonts w:ascii="Times New Roman" w:eastAsiaTheme="minorEastAsia" w:hAnsi="Times New Roman" w:cs="Times New Roman"/>
          <w:bCs/>
          <w:sz w:val="24"/>
        </w:rPr>
        <w:t>1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。重复此步骤一次；</w:t>
      </w:r>
    </w:p>
    <w:p w:rsidR="0081589D" w:rsidRPr="00B338B4" w:rsidRDefault="0081589D" w:rsidP="0081589D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  <w:bCs/>
          <w:sz w:val="24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⑺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Pr="00B338B4">
        <w:rPr>
          <w:rFonts w:ascii="Times New Roman" w:eastAsiaTheme="minorEastAsia" w:hAnsi="Times New Roman" w:cs="Times New Roman"/>
          <w:bCs/>
          <w:sz w:val="24"/>
        </w:rPr>
        <w:t>弃废液，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13 000 × </w:t>
      </w:r>
      <w:r w:rsidRPr="00B338B4">
        <w:rPr>
          <w:rFonts w:ascii="Times New Roman" w:eastAsiaTheme="minorEastAsia" w:hAnsi="Times New Roman" w:cs="Times New Roman"/>
          <w:b/>
          <w:bCs/>
          <w:i/>
          <w:sz w:val="24"/>
        </w:rPr>
        <w:t>g</w:t>
      </w:r>
      <w:r w:rsidRPr="00B338B4">
        <w:rPr>
          <w:rFonts w:ascii="Times New Roman" w:eastAsiaTheme="minorEastAsia" w:hAnsi="Times New Roman" w:cs="Times New Roman"/>
          <w:bCs/>
          <w:sz w:val="24"/>
        </w:rPr>
        <w:t>、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4 </w:t>
      </w:r>
      <w:r w:rsidRPr="00B338B4">
        <w:rPr>
          <w:rFonts w:ascii="Times New Roman" w:eastAsiaTheme="minorEastAsia" w:hAnsiTheme="minorEastAsia" w:cs="Times New Roman"/>
          <w:bCs/>
          <w:sz w:val="24"/>
        </w:rPr>
        <w:t>℃</w:t>
      </w:r>
      <w:r w:rsidRPr="00B338B4">
        <w:rPr>
          <w:rFonts w:ascii="Times New Roman" w:eastAsiaTheme="minorEastAsia" w:hAnsi="Times New Roman" w:cs="Times New Roman"/>
          <w:bCs/>
          <w:sz w:val="24"/>
        </w:rPr>
        <w:t>离心</w:t>
      </w:r>
      <w:r w:rsidRPr="00B338B4">
        <w:rPr>
          <w:rFonts w:ascii="Times New Roman" w:eastAsiaTheme="minorEastAsia" w:hAnsi="Times New Roman" w:cs="Times New Roman"/>
          <w:bCs/>
          <w:sz w:val="24"/>
        </w:rPr>
        <w:t>3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，使纯化柱干燥；</w:t>
      </w:r>
    </w:p>
    <w:p w:rsidR="00284318" w:rsidRPr="00B338B4" w:rsidRDefault="0081589D" w:rsidP="00284318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  <w:bCs/>
          <w:sz w:val="24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⑻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</w:t>
      </w:r>
      <w:r w:rsidRPr="00B338B4">
        <w:rPr>
          <w:rFonts w:ascii="Times New Roman" w:eastAsiaTheme="minorEastAsia" w:hAnsi="Times New Roman" w:cs="Times New Roman"/>
          <w:bCs/>
          <w:sz w:val="24"/>
        </w:rPr>
        <w:t>将纯化柱放入到新的</w:t>
      </w:r>
      <w:r w:rsidRPr="00B338B4">
        <w:rPr>
          <w:rFonts w:ascii="Times New Roman" w:eastAsiaTheme="minorEastAsia" w:hAnsi="Times New Roman" w:cs="Times New Roman"/>
          <w:bCs/>
          <w:sz w:val="24"/>
        </w:rPr>
        <w:t>1.5 ml EP</w:t>
      </w:r>
      <w:r w:rsidRPr="00B338B4">
        <w:rPr>
          <w:rFonts w:ascii="Times New Roman" w:eastAsiaTheme="minorEastAsia" w:hAnsi="Times New Roman" w:cs="Times New Roman"/>
          <w:bCs/>
          <w:sz w:val="24"/>
        </w:rPr>
        <w:t>管中，向纯化柱中加入</w:t>
      </w:r>
      <w:r w:rsidRPr="00B338B4">
        <w:rPr>
          <w:rFonts w:ascii="Times New Roman" w:eastAsiaTheme="minorEastAsia" w:hAnsi="Times New Roman" w:cs="Times New Roman"/>
          <w:bCs/>
          <w:sz w:val="24"/>
        </w:rPr>
        <w:t>30-50 µl</w:t>
      </w:r>
      <w:r w:rsidRPr="00B338B4">
        <w:rPr>
          <w:rFonts w:ascii="Times New Roman" w:eastAsiaTheme="minorEastAsia" w:hAnsi="Times New Roman" w:cs="Times New Roman"/>
          <w:bCs/>
          <w:sz w:val="24"/>
        </w:rPr>
        <w:t>的</w:t>
      </w:r>
      <w:r w:rsidRPr="00B338B4">
        <w:rPr>
          <w:rFonts w:ascii="Times New Roman" w:eastAsiaTheme="minorEastAsia" w:hAnsi="Times New Roman" w:cs="Times New Roman"/>
          <w:bCs/>
          <w:sz w:val="24"/>
        </w:rPr>
        <w:t>DEPC</w:t>
      </w:r>
      <w:r w:rsidRPr="00B338B4">
        <w:rPr>
          <w:rFonts w:ascii="Times New Roman" w:eastAsiaTheme="minorEastAsia" w:hAnsi="Times New Roman" w:cs="Times New Roman"/>
          <w:bCs/>
          <w:sz w:val="24"/>
        </w:rPr>
        <w:t>水，尽量使</w:t>
      </w:r>
      <w:r w:rsidRPr="00B338B4">
        <w:rPr>
          <w:rFonts w:ascii="Times New Roman" w:eastAsiaTheme="minorEastAsia" w:hAnsi="Times New Roman" w:cs="Times New Roman"/>
          <w:bCs/>
          <w:sz w:val="24"/>
        </w:rPr>
        <w:t>DEPC</w:t>
      </w:r>
      <w:r w:rsidRPr="00B338B4">
        <w:rPr>
          <w:rFonts w:ascii="Times New Roman" w:eastAsiaTheme="minorEastAsia" w:hAnsi="Times New Roman" w:cs="Times New Roman"/>
          <w:bCs/>
          <w:sz w:val="24"/>
        </w:rPr>
        <w:t>水直接滴在纯化柱膜上，室温静置</w:t>
      </w:r>
      <w:r w:rsidRPr="00B338B4">
        <w:rPr>
          <w:rFonts w:ascii="Times New Roman" w:eastAsiaTheme="minorEastAsia" w:hAnsi="Times New Roman" w:cs="Times New Roman"/>
          <w:bCs/>
          <w:sz w:val="24"/>
        </w:rPr>
        <w:t>3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；</w:t>
      </w:r>
    </w:p>
    <w:p w:rsidR="004358AB" w:rsidRPr="00B338B4" w:rsidRDefault="0081589D" w:rsidP="00284318">
      <w:pPr>
        <w:spacing w:line="400" w:lineRule="exact"/>
        <w:ind w:leftChars="228" w:left="862" w:hangingChars="150" w:hanging="360"/>
        <w:rPr>
          <w:rFonts w:ascii="Times New Roman" w:eastAsiaTheme="minorEastAsia" w:hAnsi="Times New Roman" w:cs="Times New Roman"/>
        </w:rPr>
      </w:pPr>
      <w:r w:rsidRPr="00B338B4">
        <w:rPr>
          <w:rFonts w:ascii="Times New Roman" w:eastAsiaTheme="minorEastAsia" w:hAnsiTheme="minorEastAsia" w:cs="Times New Roman"/>
          <w:bCs/>
          <w:sz w:val="24"/>
        </w:rPr>
        <w:t>⑼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 13 000 × </w:t>
      </w:r>
      <w:r w:rsidRPr="00B338B4">
        <w:rPr>
          <w:rFonts w:ascii="Times New Roman" w:eastAsiaTheme="minorEastAsia" w:hAnsi="Times New Roman" w:cs="Times New Roman"/>
          <w:b/>
          <w:bCs/>
          <w:i/>
          <w:sz w:val="24"/>
        </w:rPr>
        <w:t>g</w:t>
      </w:r>
      <w:r w:rsidRPr="00B338B4">
        <w:rPr>
          <w:rFonts w:ascii="Times New Roman" w:eastAsiaTheme="minorEastAsia" w:hAnsi="Times New Roman" w:cs="Times New Roman"/>
          <w:bCs/>
          <w:sz w:val="24"/>
        </w:rPr>
        <w:t>、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4 </w:t>
      </w:r>
      <w:r w:rsidRPr="00B338B4">
        <w:rPr>
          <w:rFonts w:ascii="Times New Roman" w:eastAsiaTheme="minorEastAsia" w:hAnsiTheme="minorEastAsia" w:cs="Times New Roman"/>
          <w:bCs/>
          <w:sz w:val="24"/>
        </w:rPr>
        <w:t>℃</w:t>
      </w:r>
      <w:r w:rsidRPr="00B338B4">
        <w:rPr>
          <w:rFonts w:ascii="Times New Roman" w:eastAsiaTheme="minorEastAsia" w:hAnsi="Times New Roman" w:cs="Times New Roman"/>
          <w:bCs/>
          <w:sz w:val="24"/>
        </w:rPr>
        <w:t>离心</w:t>
      </w:r>
      <w:r w:rsidRPr="00B338B4">
        <w:rPr>
          <w:rFonts w:ascii="Times New Roman" w:eastAsiaTheme="minorEastAsia" w:hAnsi="Times New Roman" w:cs="Times New Roman"/>
          <w:bCs/>
          <w:sz w:val="24"/>
        </w:rPr>
        <w:t>1 min</w:t>
      </w:r>
      <w:r w:rsidRPr="00B338B4">
        <w:rPr>
          <w:rFonts w:ascii="Times New Roman" w:eastAsiaTheme="minorEastAsia" w:hAnsi="Times New Roman" w:cs="Times New Roman"/>
          <w:bCs/>
          <w:sz w:val="24"/>
        </w:rPr>
        <w:t>。离心管底部即为提取的</w:t>
      </w:r>
      <w:r w:rsidRPr="00B338B4">
        <w:rPr>
          <w:rFonts w:ascii="Times New Roman" w:eastAsiaTheme="minorEastAsia" w:hAnsi="Times New Roman" w:cs="Times New Roman"/>
          <w:bCs/>
          <w:sz w:val="24"/>
        </w:rPr>
        <w:t>RNA</w:t>
      </w:r>
      <w:r w:rsidRPr="00B338B4">
        <w:rPr>
          <w:rFonts w:ascii="Times New Roman" w:eastAsiaTheme="minorEastAsia" w:hAnsi="Times New Roman" w:cs="Times New Roman"/>
          <w:bCs/>
          <w:sz w:val="24"/>
        </w:rPr>
        <w:t>样品，</w:t>
      </w:r>
      <w:r w:rsidRPr="00B338B4">
        <w:rPr>
          <w:rFonts w:ascii="Times New Roman" w:eastAsiaTheme="minorEastAsia" w:hAnsi="Times New Roman" w:cs="Times New Roman"/>
          <w:bCs/>
          <w:sz w:val="24"/>
        </w:rPr>
        <w:t xml:space="preserve">-20 </w:t>
      </w:r>
      <w:r w:rsidRPr="00B338B4">
        <w:rPr>
          <w:rFonts w:ascii="Times New Roman" w:eastAsiaTheme="minorEastAsia" w:hAnsiTheme="minorEastAsia" w:cs="Times New Roman"/>
          <w:bCs/>
          <w:sz w:val="24"/>
        </w:rPr>
        <w:t>℃</w:t>
      </w:r>
      <w:r w:rsidRPr="00B338B4">
        <w:rPr>
          <w:rFonts w:ascii="Times New Roman" w:eastAsiaTheme="minorEastAsia" w:hAnsi="Times New Roman" w:cs="Times New Roman"/>
          <w:bCs/>
          <w:sz w:val="24"/>
        </w:rPr>
        <w:t>保存备用。</w:t>
      </w:r>
    </w:p>
    <w:sectPr w:rsidR="004358AB" w:rsidRPr="00B338B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71" w:rsidRDefault="00863D71" w:rsidP="0081589D">
      <w:pPr>
        <w:spacing w:after="0"/>
      </w:pPr>
      <w:r>
        <w:separator/>
      </w:r>
    </w:p>
  </w:endnote>
  <w:endnote w:type="continuationSeparator" w:id="0">
    <w:p w:rsidR="00863D71" w:rsidRDefault="00863D71" w:rsidP="008158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71" w:rsidRDefault="00863D71" w:rsidP="0081589D">
      <w:pPr>
        <w:spacing w:after="0"/>
      </w:pPr>
      <w:r>
        <w:separator/>
      </w:r>
    </w:p>
  </w:footnote>
  <w:footnote w:type="continuationSeparator" w:id="0">
    <w:p w:rsidR="00863D71" w:rsidRDefault="00863D71" w:rsidP="008158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7B12"/>
    <w:rsid w:val="00284318"/>
    <w:rsid w:val="00323B43"/>
    <w:rsid w:val="003D37D8"/>
    <w:rsid w:val="00426133"/>
    <w:rsid w:val="004358AB"/>
    <w:rsid w:val="0081589D"/>
    <w:rsid w:val="00863D71"/>
    <w:rsid w:val="008B7726"/>
    <w:rsid w:val="00B338B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8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89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8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8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2021-09-24T10:33:00Z</dcterms:modified>
</cp:coreProperties>
</file>